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D1C" w:rsidRPr="00725D1C" w:rsidRDefault="00725D1C" w:rsidP="00725D1C">
      <w:pPr>
        <w:jc w:val="center"/>
        <w:rPr>
          <w:rFonts w:hint="eastAsia"/>
          <w:b/>
        </w:rPr>
      </w:pPr>
      <w:r w:rsidRPr="00725D1C">
        <w:rPr>
          <w:rFonts w:hint="eastAsia"/>
          <w:b/>
        </w:rPr>
        <w:t>人大附中丰台学校宿舍管理规定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（修订版）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学校住宿基本条件是解决路途较远学生的实际困难，凡住在河西地区的学生暂不考虑住宿申请。（河西地区：丰台区长辛店镇、王佐镇、云岗等地区）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一、全体住宿生应遵守国家法律法规，严格遵守学校纪律，服从宿舍管理，尊重师长、礼让同学，不得顶撞、辱骂</w:t>
      </w:r>
      <w:proofErr w:type="gramStart"/>
      <w:r>
        <w:rPr>
          <w:rFonts w:hint="eastAsia"/>
        </w:rPr>
        <w:t>宿</w:t>
      </w:r>
      <w:proofErr w:type="gramEnd"/>
      <w:r>
        <w:rPr>
          <w:rFonts w:hint="eastAsia"/>
        </w:rPr>
        <w:t>管老师。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二、严格遵守宿舍管理规章制度，不得私自调换房间、床位；未经批准，任何人不得携带异性、非住宿人员进入宿舍；住宿期间离校应提前向</w:t>
      </w:r>
      <w:proofErr w:type="gramStart"/>
      <w:r>
        <w:rPr>
          <w:rFonts w:hint="eastAsia"/>
        </w:rPr>
        <w:t>班主任及宿管老师</w:t>
      </w:r>
      <w:proofErr w:type="gramEnd"/>
      <w:r>
        <w:rPr>
          <w:rFonts w:hint="eastAsia"/>
        </w:rPr>
        <w:t>请假并出示假条，批准</w:t>
      </w:r>
      <w:bookmarkStart w:id="0" w:name="_GoBack"/>
      <w:bookmarkEnd w:id="0"/>
      <w:r>
        <w:rPr>
          <w:rFonts w:hint="eastAsia"/>
        </w:rPr>
        <w:t>后方可离校。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三、共同营造安全、和谐的宿舍环境，宿舍内应团结友爱、互相帮助，杜绝出现欺凌、小团体现象；宿舍楼内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嬉戏打闹，不大声喧哗，不饮酒、抽烟、赌博等，不携带、传播、偷看不健康书刊、音像等，不做不健康的游戏或举动。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四、严禁携带刀、棍、棒及易燃易爆易腐蚀等危险品进入宿舍，不得携带火源，不得私拉电线。一经发现，学校将予以没收并通知家长，给学校和他人造成伤害的，由学生及家长承担一切责任。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五、宿舍成员共同保持宿舍内务及宿舍楼内环境整洁，便后冲水，注意个人卫生，不携带有异味、易腐烂的食物进入宿舍；床铺、被褥及物品摆放整齐，每日安排值日生进行清扫，每周五宿舍全员大扫除，宿舍领导小组每日检查内务，并计入班级量化评比成绩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六、注意维护宿舍公共设施及物品，安全用电、节约用水，养成随手关灯、随手关水龙头的良好习惯；禁止在宿舍内张贴海报、涂抹乱画、焚烧东西，损坏公物按价赔偿。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七、严格遵守宿舍作息制度，按规定时间出入宿舍楼，宿舍开放时间为每日</w:t>
      </w:r>
      <w:r>
        <w:rPr>
          <w:rFonts w:hint="eastAsia"/>
        </w:rPr>
        <w:t>17:20</w:t>
      </w:r>
      <w:r>
        <w:rPr>
          <w:rFonts w:hint="eastAsia"/>
        </w:rPr>
        <w:t>—次日</w:t>
      </w:r>
      <w:r>
        <w:rPr>
          <w:rFonts w:hint="eastAsia"/>
        </w:rPr>
        <w:t>7:00</w:t>
      </w:r>
      <w:r>
        <w:rPr>
          <w:rFonts w:hint="eastAsia"/>
        </w:rPr>
        <w:t>，其他时间不得入内；晚自习后迅速归寝，不得随意出入宿舍楼，</w:t>
      </w:r>
      <w:r>
        <w:rPr>
          <w:rFonts w:hint="eastAsia"/>
        </w:rPr>
        <w:t>21:20</w:t>
      </w:r>
      <w:r>
        <w:rPr>
          <w:rFonts w:hint="eastAsia"/>
        </w:rPr>
        <w:t>宿舍晚点名，晚点名后偷跑出宿舍的住宿生一经发现严肃处理；</w:t>
      </w:r>
      <w:r>
        <w:rPr>
          <w:rFonts w:hint="eastAsia"/>
        </w:rPr>
        <w:t>22:00</w:t>
      </w:r>
      <w:r>
        <w:rPr>
          <w:rFonts w:hint="eastAsia"/>
        </w:rPr>
        <w:t>准时熄灯就寝，杜绝出现洗漱、整理内务、交谈、在走廊内逗留等影响他人休息的行为，屡教不改者退宿处理。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八、住宿生贵重物品（含钱、包）应妥善保管，不得存放在寝室内，避免失窃。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九、宿舍实行量化管理，对于违反宿舍纪律者，扣除所在班级相应量化管理分数，违纪达三次（含）以上或情节严重者，给予纪律处分及退宿处理。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十、实行宿舍长责任制，负责本宿舍住宿生在宿舍内的组织纪律，协助老师管理，如宿舍内发生任何特殊或紧急情况，宿舍</w:t>
      </w:r>
      <w:proofErr w:type="gramStart"/>
      <w:r>
        <w:rPr>
          <w:rFonts w:hint="eastAsia"/>
        </w:rPr>
        <w:t>长应第一时间</w:t>
      </w:r>
      <w:proofErr w:type="gramEnd"/>
      <w:r>
        <w:rPr>
          <w:rFonts w:hint="eastAsia"/>
        </w:rPr>
        <w:t>向老师报告。</w:t>
      </w:r>
    </w:p>
    <w:p w:rsidR="00725D1C" w:rsidRDefault="00725D1C" w:rsidP="00725D1C"/>
    <w:p w:rsidR="00725D1C" w:rsidRPr="00725D1C" w:rsidRDefault="00725D1C" w:rsidP="00725D1C">
      <w:pPr>
        <w:jc w:val="center"/>
        <w:rPr>
          <w:rFonts w:hint="eastAsia"/>
          <w:b/>
        </w:rPr>
      </w:pPr>
      <w:r w:rsidRPr="00725D1C">
        <w:rPr>
          <w:rFonts w:hint="eastAsia"/>
          <w:b/>
        </w:rPr>
        <w:t>人大附中丰台学校学生宿舍违纪处分条例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为加强对学生的教育和管理，严肃校纪校规，确保学校的安全稳定。经学校研究，对在学生宿舍内严重违犯校纪的学生，学校视其违犯程度分别给予口头批评、警告、</w:t>
      </w:r>
      <w:proofErr w:type="gramStart"/>
      <w:r>
        <w:rPr>
          <w:rFonts w:hint="eastAsia"/>
        </w:rPr>
        <w:t>停宿一周</w:t>
      </w:r>
      <w:proofErr w:type="gramEnd"/>
      <w:r>
        <w:rPr>
          <w:rFonts w:hint="eastAsia"/>
        </w:rPr>
        <w:t>、取消住宿资格、记过、留校察看（高中）、开除学籍的处分</w:t>
      </w:r>
      <w:r>
        <w:rPr>
          <w:rFonts w:hint="eastAsia"/>
        </w:rPr>
        <w:t>(</w:t>
      </w:r>
      <w:r>
        <w:rPr>
          <w:rFonts w:hint="eastAsia"/>
        </w:rPr>
        <w:t>高中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私调床位、私开房间者给予口头批评或警告处分，屡教不改</w:t>
      </w:r>
      <w:proofErr w:type="gramStart"/>
      <w:r>
        <w:rPr>
          <w:rFonts w:hint="eastAsia"/>
        </w:rPr>
        <w:t>者停宿一周</w:t>
      </w:r>
      <w:proofErr w:type="gramEnd"/>
      <w:r>
        <w:rPr>
          <w:rFonts w:hint="eastAsia"/>
        </w:rPr>
        <w:t>直至取消住宿资格。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无正当理由晚归、非宿舍开放时间进出宿舍、窜宿、熄灯后未及时就寝、两人睡一张床者，第一次给予口头批评，第二次给予警告处分，</w:t>
      </w:r>
      <w:proofErr w:type="gramStart"/>
      <w:r>
        <w:rPr>
          <w:rFonts w:hint="eastAsia"/>
        </w:rPr>
        <w:t>第三次停宿一周</w:t>
      </w:r>
      <w:proofErr w:type="gramEnd"/>
      <w:r>
        <w:rPr>
          <w:rFonts w:hint="eastAsia"/>
        </w:rPr>
        <w:t>处理，三次以上取消住宿资格。夜不归宿者一经查实，第一次警告</w:t>
      </w:r>
      <w:proofErr w:type="gramStart"/>
      <w:r>
        <w:rPr>
          <w:rFonts w:hint="eastAsia"/>
        </w:rPr>
        <w:t>并停宿一周</w:t>
      </w:r>
      <w:proofErr w:type="gramEnd"/>
      <w:r>
        <w:rPr>
          <w:rFonts w:hint="eastAsia"/>
        </w:rPr>
        <w:t>，两次及以上取消住宿资格。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在宿舍睡懒觉引起上课迟到者，第一次给予口头批评，第二次警告、</w:t>
      </w:r>
      <w:proofErr w:type="gramStart"/>
      <w:r>
        <w:rPr>
          <w:rFonts w:hint="eastAsia"/>
        </w:rPr>
        <w:t>第三次停宿一周</w:t>
      </w:r>
      <w:proofErr w:type="gramEnd"/>
      <w:r>
        <w:rPr>
          <w:rFonts w:hint="eastAsia"/>
        </w:rPr>
        <w:t>处分，三次以上取消住宿资格。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宿舍卫生脏、乱、差，垃圾堆积，向窗外、楼道乱扔杂物、泼水、随地吐痰、乱堆、乱倒垃圾等视情节给予警告</w:t>
      </w:r>
      <w:proofErr w:type="gramStart"/>
      <w:r>
        <w:rPr>
          <w:rFonts w:hint="eastAsia"/>
        </w:rPr>
        <w:t>或停宿一周</w:t>
      </w:r>
      <w:proofErr w:type="gramEnd"/>
      <w:r>
        <w:rPr>
          <w:rFonts w:hint="eastAsia"/>
        </w:rPr>
        <w:t>处分，经教育不改的取消住宿资格。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宿舍内乱写、乱画、乱钉、乱贴，将由责任方维修并恢复原样，视情节给予口头批评和警告处分，经教育不改的</w:t>
      </w:r>
      <w:proofErr w:type="gramStart"/>
      <w:r>
        <w:rPr>
          <w:rFonts w:hint="eastAsia"/>
        </w:rPr>
        <w:t>给予停宿一周</w:t>
      </w:r>
      <w:proofErr w:type="gramEnd"/>
      <w:r>
        <w:rPr>
          <w:rFonts w:hint="eastAsia"/>
        </w:rPr>
        <w:t>或取消住宿资格处分。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lastRenderedPageBreak/>
        <w:t>6.</w:t>
      </w:r>
      <w:r>
        <w:rPr>
          <w:rFonts w:hint="eastAsia"/>
        </w:rPr>
        <w:t>在宿舍楼内吸烟，第一次给予警告处分，第二次</w:t>
      </w:r>
      <w:proofErr w:type="gramStart"/>
      <w:r>
        <w:rPr>
          <w:rFonts w:hint="eastAsia"/>
        </w:rPr>
        <w:t>给予停宿一周</w:t>
      </w:r>
      <w:proofErr w:type="gramEnd"/>
      <w:r>
        <w:rPr>
          <w:rFonts w:hint="eastAsia"/>
        </w:rPr>
        <w:t>处理，二次以上取消住宿资格，影响严重者，记过及以上处分。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7.</w:t>
      </w:r>
      <w:r>
        <w:rPr>
          <w:rFonts w:hint="eastAsia"/>
        </w:rPr>
        <w:t>宿舍内藏放酒瓶给予批评教育，宿舍内饮酒的第一次给予警告处分，经教育不改者</w:t>
      </w:r>
      <w:proofErr w:type="gramStart"/>
      <w:r>
        <w:rPr>
          <w:rFonts w:hint="eastAsia"/>
        </w:rPr>
        <w:t>给予停宿一周</w:t>
      </w:r>
      <w:proofErr w:type="gramEnd"/>
      <w:r>
        <w:rPr>
          <w:rFonts w:hint="eastAsia"/>
        </w:rPr>
        <w:t>及以上处分，哄闹摔瓶罐等寻衅滋事者给予取消住宿资格处分，造成严重后果或者不良影响的取消住宿资格并给予记过及以上处分。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宿舍内大声喧哗、嬉闹、播放音响、玩手机，跳舞、打球等妨碍他人生活、休息者，视情节给予口头批评、警告、</w:t>
      </w:r>
      <w:proofErr w:type="gramStart"/>
      <w:r>
        <w:rPr>
          <w:rFonts w:hint="eastAsia"/>
        </w:rPr>
        <w:t>停宿一周</w:t>
      </w:r>
      <w:proofErr w:type="gramEnd"/>
      <w:r>
        <w:rPr>
          <w:rFonts w:hint="eastAsia"/>
        </w:rPr>
        <w:t>处理，经教育不改者取消住宿资格。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违反规定进行麻将、扑克、三国杀、狼人杀等棋牌类游戏者，视情节给予警告</w:t>
      </w:r>
      <w:proofErr w:type="gramStart"/>
      <w:r>
        <w:rPr>
          <w:rFonts w:hint="eastAsia"/>
        </w:rPr>
        <w:t>或停宿一周</w:t>
      </w:r>
      <w:proofErr w:type="gramEnd"/>
      <w:r>
        <w:rPr>
          <w:rFonts w:hint="eastAsia"/>
        </w:rPr>
        <w:t>处分，围观者给予警告处分，经教育不改者，取消住宿资格。赌博或者变相赌博者，视情节给予记过处分并取消住宿资格；围观者给予记过处分。。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不注意节约水电，洗手或洗澡过程中人为造成长流水现象，或不冲大便者视情节给予口头批评或警告处分或取消住宿资格。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故意损坏公物，数额较小，主动赔偿，情节轻微者给予警告；数额较大，情节严重者，除赔偿外</w:t>
      </w:r>
      <w:proofErr w:type="gramStart"/>
      <w:r>
        <w:rPr>
          <w:rFonts w:hint="eastAsia"/>
        </w:rPr>
        <w:t>给予停宿一周</w:t>
      </w:r>
      <w:proofErr w:type="gramEnd"/>
      <w:r>
        <w:rPr>
          <w:rFonts w:hint="eastAsia"/>
        </w:rPr>
        <w:t>处分；屡教不改，多次故意损坏公物，情节特别严重者，给予取消住宿资格及以上处分。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故意损坏或者擅自挪用消防设施和器材者，给予警告</w:t>
      </w:r>
      <w:proofErr w:type="gramStart"/>
      <w:r>
        <w:rPr>
          <w:rFonts w:hint="eastAsia"/>
        </w:rPr>
        <w:t>或停宿一周</w:t>
      </w:r>
      <w:proofErr w:type="gramEnd"/>
      <w:r>
        <w:rPr>
          <w:rFonts w:hint="eastAsia"/>
        </w:rPr>
        <w:t>处分；造成严重后果者，给予取消住宿资格及以上处分。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在宿舍内裸体者给予口头批评教育，有伤风俗者给予警告处分，屡教不改者</w:t>
      </w:r>
      <w:proofErr w:type="gramStart"/>
      <w:r>
        <w:rPr>
          <w:rFonts w:hint="eastAsia"/>
        </w:rPr>
        <w:t>给予停宿一周</w:t>
      </w:r>
      <w:proofErr w:type="gramEnd"/>
      <w:r>
        <w:rPr>
          <w:rFonts w:hint="eastAsia"/>
        </w:rPr>
        <w:t>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在宿舍内个人持有、下载、观看淫秽书刊、音像制品者，给予警告</w:t>
      </w:r>
      <w:proofErr w:type="gramStart"/>
      <w:r>
        <w:rPr>
          <w:rFonts w:hint="eastAsia"/>
        </w:rPr>
        <w:t>和停宿一周</w:t>
      </w:r>
      <w:proofErr w:type="gramEnd"/>
      <w:r>
        <w:rPr>
          <w:rFonts w:hint="eastAsia"/>
        </w:rPr>
        <w:t>处分，组织观看、传播、情节严重的，给予取消住宿资格及以上处分。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</w:rPr>
        <w:t>在宿舍内叫卖、推销或在楼前摆摊经商以及在宿舍内私自粘贴和发放宣传单，将宣传</w:t>
      </w:r>
      <w:proofErr w:type="gramStart"/>
      <w:r>
        <w:rPr>
          <w:rFonts w:hint="eastAsia"/>
        </w:rPr>
        <w:t>单清理</w:t>
      </w:r>
      <w:proofErr w:type="gramEnd"/>
      <w:r>
        <w:rPr>
          <w:rFonts w:hint="eastAsia"/>
        </w:rPr>
        <w:t>干净并视情节给予警告</w:t>
      </w:r>
      <w:proofErr w:type="gramStart"/>
      <w:r>
        <w:rPr>
          <w:rFonts w:hint="eastAsia"/>
        </w:rPr>
        <w:t>或停宿一周</w:t>
      </w:r>
      <w:proofErr w:type="gramEnd"/>
      <w:r>
        <w:rPr>
          <w:rFonts w:hint="eastAsia"/>
        </w:rPr>
        <w:t>处分，经教育不改的取消住宿资格。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</w:rPr>
        <w:t>违反学生宿舍管理制度，不服从宿舍管理员的管理给予警告处分，经教育不改者</w:t>
      </w:r>
      <w:proofErr w:type="gramStart"/>
      <w:r>
        <w:rPr>
          <w:rFonts w:hint="eastAsia"/>
        </w:rPr>
        <w:t>给予停宿一周</w:t>
      </w:r>
      <w:proofErr w:type="gramEnd"/>
      <w:r>
        <w:rPr>
          <w:rFonts w:hint="eastAsia"/>
        </w:rPr>
        <w:t>处分，顶撞、辱骂、殴打宿舍管理员或值班教师，造成一定影响者，取消住宿资格并给予记过及以上处分。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</w:rPr>
        <w:t>晚上锁门、破坏床位表等影响管理员查寝者，给予警告处分，屡教不改者</w:t>
      </w:r>
      <w:proofErr w:type="gramStart"/>
      <w:r>
        <w:rPr>
          <w:rFonts w:hint="eastAsia"/>
        </w:rPr>
        <w:t>给予停宿一周</w:t>
      </w:r>
      <w:proofErr w:type="gramEnd"/>
      <w:r>
        <w:rPr>
          <w:rFonts w:hint="eastAsia"/>
        </w:rPr>
        <w:t>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</w:rPr>
        <w:t>私带台灯等照明设备视其情况给予口头批评、警告等处分，多次屡教不改者</w:t>
      </w:r>
      <w:proofErr w:type="gramStart"/>
      <w:r>
        <w:rPr>
          <w:rFonts w:hint="eastAsia"/>
        </w:rPr>
        <w:t>给予停宿一周</w:t>
      </w:r>
      <w:proofErr w:type="gramEnd"/>
      <w:r>
        <w:rPr>
          <w:rFonts w:hint="eastAsia"/>
        </w:rPr>
        <w:t>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．私自拆移、改装供电照明线路，私拉乱接电线，使用高功率如电吹风、电磁炉等电器者视情节给予警告处分，造成严重后果者视其情况</w:t>
      </w:r>
      <w:proofErr w:type="gramStart"/>
      <w:r>
        <w:rPr>
          <w:rFonts w:hint="eastAsia"/>
        </w:rPr>
        <w:t>给予停宿一周</w:t>
      </w:r>
      <w:proofErr w:type="gramEnd"/>
      <w:r>
        <w:rPr>
          <w:rFonts w:hint="eastAsia"/>
        </w:rPr>
        <w:t>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．宿舍内存放或使用酒精炉、煤油炉、蜡烛等，携带易燃易爆、有毒有害物品、管制刀具者没收器具并给予警告</w:t>
      </w:r>
      <w:proofErr w:type="gramStart"/>
      <w:r>
        <w:rPr>
          <w:rFonts w:hint="eastAsia"/>
        </w:rPr>
        <w:t>或停宿一周</w:t>
      </w:r>
      <w:proofErr w:type="gramEnd"/>
      <w:r>
        <w:rPr>
          <w:rFonts w:hint="eastAsia"/>
        </w:rPr>
        <w:t>的处分；引起火警者给予记过处分；造成火灾等严重后果者，除赔偿损失外，取消住宿资格并给予留校察看或开除学籍处分，并依法追究其法律责任。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．未经过学校有关部门批准，私自在宿舍内留宿外人者，给予警告</w:t>
      </w:r>
      <w:proofErr w:type="gramStart"/>
      <w:r>
        <w:rPr>
          <w:rFonts w:hint="eastAsia"/>
        </w:rPr>
        <w:t>或停宿一周</w:t>
      </w:r>
      <w:proofErr w:type="gramEnd"/>
      <w:r>
        <w:rPr>
          <w:rFonts w:hint="eastAsia"/>
        </w:rPr>
        <w:t>的处分，第二次视情况给予取消住宿资格及以上处分。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、在宿舍内通过肢体、语言等手段实施欺负、侮辱、恶作剧他人者将视其影响程度和受害者情况给予警告及以上处分。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</w:rPr>
        <w:t>若住宿生在校住宿期间存在以上未提及、但影响到住宿生卫生、安全、管理等的其它情况，学校将根据其违反程度和影响给予不同性质的处分。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</w:rPr>
        <w:t>累计三次</w:t>
      </w:r>
      <w:proofErr w:type="gramStart"/>
      <w:r>
        <w:rPr>
          <w:rFonts w:hint="eastAsia"/>
        </w:rPr>
        <w:t>以上停宿的</w:t>
      </w:r>
      <w:proofErr w:type="gramEnd"/>
      <w:r>
        <w:rPr>
          <w:rFonts w:hint="eastAsia"/>
        </w:rPr>
        <w:t>学生取消住宿资格。</w:t>
      </w:r>
    </w:p>
    <w:p w:rsidR="00725D1C" w:rsidRDefault="00725D1C" w:rsidP="00725D1C">
      <w:pPr>
        <w:rPr>
          <w:rFonts w:hint="eastAsia"/>
        </w:rPr>
      </w:pPr>
      <w:r>
        <w:rPr>
          <w:rFonts w:hint="eastAsia"/>
        </w:rPr>
        <w:t>23.</w:t>
      </w:r>
      <w:proofErr w:type="gramStart"/>
      <w:r>
        <w:rPr>
          <w:rFonts w:hint="eastAsia"/>
        </w:rPr>
        <w:t>宿</w:t>
      </w:r>
      <w:proofErr w:type="gramEnd"/>
      <w:r>
        <w:rPr>
          <w:rFonts w:hint="eastAsia"/>
        </w:rPr>
        <w:t>管老师根据以上规定有对学生进行停宿、</w:t>
      </w:r>
      <w:proofErr w:type="gramStart"/>
      <w:r>
        <w:rPr>
          <w:rFonts w:hint="eastAsia"/>
        </w:rPr>
        <w:t>退宿等</w:t>
      </w:r>
      <w:proofErr w:type="gramEnd"/>
      <w:r>
        <w:rPr>
          <w:rFonts w:hint="eastAsia"/>
        </w:rPr>
        <w:t>处理权利。</w:t>
      </w:r>
    </w:p>
    <w:p w:rsidR="008457B0" w:rsidRDefault="00725D1C" w:rsidP="00725D1C">
      <w:r>
        <w:rPr>
          <w:rFonts w:hint="eastAsia"/>
        </w:rPr>
        <w:t>本办法未尽事宜按《人大附中丰台学校中学生违纪处分条例》或国家法律法规执行。</w:t>
      </w:r>
    </w:p>
    <w:sectPr w:rsidR="008457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C"/>
    <w:rsid w:val="00725D1C"/>
    <w:rsid w:val="0084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AF2347-EEDB-44D6-B235-5040C6B56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thtfpc</dc:creator>
  <cp:keywords/>
  <dc:description/>
  <cp:lastModifiedBy>thtfpc</cp:lastModifiedBy>
  <cp:revision>1</cp:revision>
  <dcterms:created xsi:type="dcterms:W3CDTF">2019-07-14T01:31:00Z</dcterms:created>
  <dcterms:modified xsi:type="dcterms:W3CDTF">2019-07-14T01:32:00Z</dcterms:modified>
</cp:coreProperties>
</file>